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80" w:rsidRDefault="00267980" w:rsidP="0047551A">
      <w:pPr>
        <w:ind w:left="720" w:hanging="360"/>
      </w:pPr>
      <w:bookmarkStart w:id="0" w:name="_GoBack"/>
      <w:bookmarkEnd w:id="0"/>
      <w:r>
        <w:t xml:space="preserve">Ansökan </w:t>
      </w:r>
      <w:hyperlink r:id="rId5" w:history="1">
        <w:r w:rsidRPr="00AD769A">
          <w:rPr>
            <w:rStyle w:val="Hyperlnk"/>
          </w:rPr>
          <w:t>WWW.ENSKILDAARKIVET.SE</w:t>
        </w:r>
      </w:hyperlink>
      <w:r>
        <w:t xml:space="preserve"> </w:t>
      </w:r>
    </w:p>
    <w:p w:rsidR="00267980" w:rsidRPr="00267980" w:rsidRDefault="00267980" w:rsidP="00267980">
      <w:pPr>
        <w:pStyle w:val="Liststycke"/>
        <w:numPr>
          <w:ilvl w:val="0"/>
          <w:numId w:val="1"/>
        </w:numPr>
        <w:rPr>
          <w:u w:val="single"/>
        </w:rPr>
      </w:pPr>
      <w:r w:rsidRPr="00267980">
        <w:rPr>
          <w:u w:val="single"/>
        </w:rPr>
        <w:t>Vad vill ni göra inom ramen för ansökan?</w:t>
      </w:r>
    </w:p>
    <w:p w:rsidR="00267980" w:rsidRDefault="00267980" w:rsidP="00267980">
      <w:pPr>
        <w:pStyle w:val="Liststycke"/>
      </w:pPr>
    </w:p>
    <w:p w:rsidR="00C76669" w:rsidRDefault="0047551A" w:rsidP="00267980">
      <w:pPr>
        <w:pStyle w:val="Liststycke"/>
      </w:pPr>
      <w:r w:rsidRPr="0047551A">
        <w:t xml:space="preserve">Målet är att skapa en inlämningsmodul för e-arkivering som är anpassad för Förenings- och företagsarkivs medlemmar / deponenter. Modulen skall användas till Arkiv Sörmlands, Arkiv Gävleborg och Folkrörelsearkivets för Uppsala län e-arkivlösning enskildaarkivet.se. För närvarande används e-arkiveringsprogrammet </w:t>
      </w:r>
      <w:proofErr w:type="spellStart"/>
      <w:r w:rsidRPr="0047551A">
        <w:t>Archivematica</w:t>
      </w:r>
      <w:proofErr w:type="spellEnd"/>
      <w:r w:rsidRPr="0047551A">
        <w:t xml:space="preserve"> och arkivredovisningsprogrammet </w:t>
      </w:r>
      <w:proofErr w:type="spellStart"/>
      <w:r w:rsidRPr="0047551A">
        <w:t>AtoM</w:t>
      </w:r>
      <w:proofErr w:type="spellEnd"/>
      <w:r w:rsidRPr="0047551A">
        <w:t xml:space="preserve">. De standarder som programmen utnyttjar, bland annat Dublin </w:t>
      </w:r>
      <w:proofErr w:type="spellStart"/>
      <w:r w:rsidRPr="0047551A">
        <w:t>Core</w:t>
      </w:r>
      <w:proofErr w:type="spellEnd"/>
      <w:r w:rsidRPr="0047551A">
        <w:t xml:space="preserve"> och MODS för objektbeskrivning, ISAD, ISAAR och METS för beskrivning av arkiv, är internationella standarder. Målet med inlämningslådan är att skapa metadatafiler som följer internationell standard men som är plattformsoberoende när det gäller vilka program som kommer att utnyttjas för arkivering och presentation (det är XML-filer i rätt format som ska genereras ur inlämningslådan). Därför är användningsområdet mer generellt. Föreningars behov och juridiska förutsättningar modulens användande kartläggs. Kravspecifikation och prioriteringsordning avseende olika format, tas fram.</w:t>
      </w:r>
    </w:p>
    <w:p w:rsidR="00267980" w:rsidRDefault="00267980" w:rsidP="00267980">
      <w:pPr>
        <w:pStyle w:val="Liststycke"/>
      </w:pPr>
    </w:p>
    <w:p w:rsidR="00267980" w:rsidRPr="00267980" w:rsidRDefault="00267980" w:rsidP="00267980">
      <w:pPr>
        <w:pStyle w:val="Liststycke"/>
        <w:numPr>
          <w:ilvl w:val="0"/>
          <w:numId w:val="1"/>
        </w:numPr>
        <w:rPr>
          <w:u w:val="single"/>
        </w:rPr>
      </w:pPr>
      <w:r w:rsidRPr="00267980">
        <w:rPr>
          <w:u w:val="single"/>
        </w:rPr>
        <w:t>Beskriv varför ni vill genomföra projektet</w:t>
      </w:r>
    </w:p>
    <w:p w:rsidR="00267980" w:rsidRDefault="00267980" w:rsidP="00267980">
      <w:pPr>
        <w:pStyle w:val="Liststycke"/>
      </w:pPr>
    </w:p>
    <w:p w:rsidR="0047551A" w:rsidRDefault="0047551A" w:rsidP="00267980">
      <w:pPr>
        <w:pStyle w:val="Liststycke"/>
      </w:pPr>
      <w:r w:rsidRPr="0047551A">
        <w:t xml:space="preserve">Kulturhistoria skapas allt mer digitalt. Som det nu är sparas nästan inget av den digitala kulturproduktionen långsiktigt utan bevaras i olika datorer, mobiler, moln och hos olika företag. Väldigt liten del av detta säkras och bevaras för framtiden. Projektet avser att bevara digitala avtryck för framtiden. Genom att vara användarvänligt och självinstruerande kan projektets leveransmodul bidra till utvecklingen av en tjänst som kan användas utan geografiska begränsningar. Vilken förening, privatperson eller företag som helst ska självständigt kunna leverera och </w:t>
      </w:r>
      <w:proofErr w:type="spellStart"/>
      <w:r w:rsidRPr="0047551A">
        <w:t>metadatasätta</w:t>
      </w:r>
      <w:proofErr w:type="spellEnd"/>
      <w:r w:rsidRPr="0047551A">
        <w:t>/beskriva sina digitala minnen. Fokus ligger på fött digitalt material, såsom digitala bilder, filmer, Facebook-flöden, INSTA-gramflöden, bloggar och webbsidor.</w:t>
      </w:r>
    </w:p>
    <w:p w:rsidR="00267980" w:rsidRDefault="00267980" w:rsidP="00267980">
      <w:pPr>
        <w:pStyle w:val="Liststycke"/>
      </w:pPr>
    </w:p>
    <w:p w:rsidR="00267980" w:rsidRDefault="00267980" w:rsidP="00267980">
      <w:pPr>
        <w:pStyle w:val="Liststycke"/>
      </w:pPr>
    </w:p>
    <w:p w:rsidR="00267980" w:rsidRDefault="00267980" w:rsidP="00267980">
      <w:pPr>
        <w:pStyle w:val="Liststycke"/>
        <w:numPr>
          <w:ilvl w:val="0"/>
          <w:numId w:val="1"/>
        </w:numPr>
      </w:pPr>
      <w:r w:rsidRPr="00267980">
        <w:rPr>
          <w:u w:val="single"/>
        </w:rPr>
        <w:t>Beskriv projektets koppling till kulturplanen</w:t>
      </w:r>
      <w:r w:rsidRPr="005449AC">
        <w:t xml:space="preserve"> </w:t>
      </w:r>
    </w:p>
    <w:p w:rsidR="00267980" w:rsidRDefault="00267980" w:rsidP="00267980">
      <w:pPr>
        <w:pStyle w:val="Liststycke"/>
      </w:pPr>
    </w:p>
    <w:p w:rsidR="0047551A" w:rsidRDefault="0047551A" w:rsidP="00267980">
      <w:pPr>
        <w:pStyle w:val="Liststycke"/>
      </w:pPr>
      <w:r>
        <w:t>I både Uppsalas regionala kulturplan och i Sörmlands regionala kulturplan prioriteras e-arkivfrågan. I Uppsala: Stödja intern och extern kompetensutveckling som belyser digitaliseringens möjligheter och utmaningar</w:t>
      </w:r>
    </w:p>
    <w:p w:rsidR="0047551A" w:rsidRDefault="0047551A" w:rsidP="0047551A">
      <w:pPr>
        <w:pStyle w:val="Liststycke"/>
      </w:pPr>
      <w:r>
        <w:t xml:space="preserve">I Sörmland: SPECIALDESTINERADE MEDEL 2019: Utvecklingsbidrag till Arkiv Sörmland för e-Arkiv projekt i länet. Projektet har stor relevans i Sörmlands kulturplan för </w:t>
      </w:r>
      <w:proofErr w:type="gramStart"/>
      <w:r>
        <w:t>2019-2022</w:t>
      </w:r>
      <w:proofErr w:type="gramEnd"/>
      <w:r>
        <w:t xml:space="preserve"> genom att främja interkulturellt utbyte och samverkan så att ett levande kulturarv bevaras, används och utvecklas. Arkiv Sörmlands grunduppdrag är enligt kulturplanen att arbeta med arkivanvändning och arkivutveckling.</w:t>
      </w:r>
    </w:p>
    <w:p w:rsidR="00267980" w:rsidRDefault="00267980" w:rsidP="0047551A">
      <w:pPr>
        <w:pStyle w:val="Liststycke"/>
      </w:pPr>
    </w:p>
    <w:p w:rsidR="00267980" w:rsidRDefault="00267980" w:rsidP="0047551A">
      <w:pPr>
        <w:pStyle w:val="Liststycke"/>
      </w:pPr>
    </w:p>
    <w:p w:rsidR="00267980" w:rsidRPr="00267980" w:rsidRDefault="00267980" w:rsidP="00267980">
      <w:pPr>
        <w:pStyle w:val="Liststycke"/>
        <w:numPr>
          <w:ilvl w:val="0"/>
          <w:numId w:val="1"/>
        </w:numPr>
        <w:rPr>
          <w:i/>
        </w:rPr>
      </w:pPr>
      <w:r w:rsidRPr="00267980">
        <w:rPr>
          <w:u w:val="single"/>
        </w:rPr>
        <w:t>Beskriv huvudsaklig målgrupp</w:t>
      </w:r>
      <w:r w:rsidRPr="00267980">
        <w:rPr>
          <w:i/>
        </w:rPr>
        <w:t xml:space="preserve"> </w:t>
      </w:r>
    </w:p>
    <w:p w:rsidR="00267980" w:rsidRDefault="00267980" w:rsidP="00267980">
      <w:pPr>
        <w:pStyle w:val="Liststycke"/>
      </w:pPr>
    </w:p>
    <w:p w:rsidR="0047551A" w:rsidRDefault="0047551A" w:rsidP="00267980">
      <w:pPr>
        <w:pStyle w:val="Liststycke"/>
      </w:pPr>
      <w:r w:rsidRPr="0047551A">
        <w:t xml:space="preserve">Målgrupper för projektet är huvudsakligen två: medlemsföreningar i de tre folkrörelsearkiven och övriga enskilda arkiv i Sverige. Första året vänder sig projektet till tre föreningar vars medlemmar har någon slags funktionsvariation eller föreningar som är extra motiverade till att bevara föreningshandlingar långsiktigt för digital användbarhet.  </w:t>
      </w:r>
    </w:p>
    <w:p w:rsidR="00267980" w:rsidRDefault="00267980" w:rsidP="00267980">
      <w:pPr>
        <w:pStyle w:val="Liststycke"/>
      </w:pPr>
    </w:p>
    <w:p w:rsidR="00333F0D" w:rsidRPr="00333F0D" w:rsidRDefault="00333F0D" w:rsidP="00333F0D">
      <w:pPr>
        <w:pStyle w:val="Liststycke"/>
        <w:numPr>
          <w:ilvl w:val="0"/>
          <w:numId w:val="1"/>
        </w:numPr>
        <w:rPr>
          <w:u w:val="single"/>
        </w:rPr>
      </w:pPr>
      <w:r w:rsidRPr="00333F0D">
        <w:rPr>
          <w:u w:val="single"/>
        </w:rPr>
        <w:t>Ange nationella och internationella samarbetspartners samt beskriv samarbetet</w:t>
      </w:r>
    </w:p>
    <w:p w:rsidR="00267980" w:rsidRDefault="00267980" w:rsidP="00333F0D">
      <w:pPr>
        <w:pStyle w:val="Liststycke"/>
      </w:pPr>
    </w:p>
    <w:p w:rsidR="0047551A" w:rsidRDefault="0047551A" w:rsidP="00333F0D">
      <w:pPr>
        <w:pStyle w:val="Liststycke"/>
      </w:pPr>
      <w:r>
        <w:t xml:space="preserve">Genom det av Kulturrådet finansierade projektet ARKI-VERA-ARKI-VUNGA under åren </w:t>
      </w:r>
      <w:proofErr w:type="gramStart"/>
      <w:r>
        <w:t>2017-2019</w:t>
      </w:r>
      <w:proofErr w:type="gramEnd"/>
      <w:r>
        <w:t xml:space="preserve"> har Arkiv Sörmland byggt flera nätverk kring digitalt bevarande. Tillsammans med Arkiv Gävleborg, Folkrörelsearkivet i Uppsala och </w:t>
      </w:r>
      <w:proofErr w:type="spellStart"/>
      <w:r>
        <w:t>Arkivit</w:t>
      </w:r>
      <w:proofErr w:type="spellEnd"/>
      <w:r>
        <w:t xml:space="preserve"> för att sätta upp www.enskildaarkivet.se, ett e-arkiv där de tre länsarkiven bevarar på en gemensam digital plattform via </w:t>
      </w:r>
      <w:proofErr w:type="spellStart"/>
      <w:r>
        <w:t>Archivematica</w:t>
      </w:r>
      <w:proofErr w:type="spellEnd"/>
      <w:r>
        <w:t xml:space="preserve"> och </w:t>
      </w:r>
      <w:proofErr w:type="spellStart"/>
      <w:r>
        <w:t>AtoM</w:t>
      </w:r>
      <w:proofErr w:type="spellEnd"/>
      <w:r>
        <w:t>. Arkiv Sörmland är aktiv medlem i användarföreningen AOAIS</w:t>
      </w:r>
    </w:p>
    <w:p w:rsidR="0047551A" w:rsidRDefault="0047551A" w:rsidP="0047551A">
      <w:pPr>
        <w:pStyle w:val="Liststycke"/>
      </w:pPr>
      <w:r>
        <w:t xml:space="preserve">Det nationella projektet Digitala enskilda arkiv (KUR 2017/7537), utvecklingsprojekt förlagt till Folkrörelsearkivet i Uppsala, har undersök möjligheter till </w:t>
      </w:r>
      <w:proofErr w:type="gramStart"/>
      <w:r>
        <w:t>skapa</w:t>
      </w:r>
      <w:proofErr w:type="gramEnd"/>
      <w:r>
        <w:t xml:space="preserve"> ett gemensamt nationellt system för långsiktigt bevarande. Projektet är direkt kopplat till Föreningen Sveriges Länsarkivarier och därmed samtliga länsarkiv i Sverige.</w:t>
      </w:r>
    </w:p>
    <w:p w:rsidR="0047551A" w:rsidRDefault="0047551A" w:rsidP="0047551A">
      <w:pPr>
        <w:pStyle w:val="Liststycke"/>
      </w:pPr>
      <w:r>
        <w:t xml:space="preserve">Projektet kommer att samråda med </w:t>
      </w:r>
      <w:proofErr w:type="spellStart"/>
      <w:r>
        <w:t>Digisam</w:t>
      </w:r>
      <w:proofErr w:type="spellEnd"/>
      <w:r>
        <w:t xml:space="preserve"> avseende kravställning. Erfarenhetsutbyte sker med KUBEN kulturcentrum i Arendal, Norge.</w:t>
      </w:r>
    </w:p>
    <w:p w:rsidR="00267980" w:rsidRDefault="00267980" w:rsidP="0047551A">
      <w:pPr>
        <w:pStyle w:val="Liststycke"/>
      </w:pPr>
    </w:p>
    <w:p w:rsidR="00333F0D" w:rsidRPr="00333F0D" w:rsidRDefault="00333F0D" w:rsidP="00333F0D">
      <w:pPr>
        <w:pStyle w:val="Liststycke"/>
        <w:numPr>
          <w:ilvl w:val="0"/>
          <w:numId w:val="1"/>
        </w:numPr>
        <w:rPr>
          <w:u w:val="single"/>
        </w:rPr>
      </w:pPr>
      <w:r w:rsidRPr="00333F0D">
        <w:rPr>
          <w:u w:val="single"/>
        </w:rPr>
        <w:t>Beskriv, om det inte framgår ovan, hur ni i projektet</w:t>
      </w:r>
      <w:r>
        <w:t xml:space="preserve"> </w:t>
      </w:r>
      <w:r w:rsidRPr="00333F0D">
        <w:rPr>
          <w:u w:val="single"/>
        </w:rPr>
        <w:t>ska integrera ett jämställdhets-, mångfalds- och interkulturellt perspektiv samt arbeta med att öka tillgängligheten för personer med funktionsnedsättning</w:t>
      </w:r>
    </w:p>
    <w:p w:rsidR="00333F0D" w:rsidRDefault="00333F0D" w:rsidP="00333F0D">
      <w:pPr>
        <w:pStyle w:val="Liststycke"/>
      </w:pPr>
    </w:p>
    <w:p w:rsidR="0047551A" w:rsidRDefault="0047551A" w:rsidP="00333F0D">
      <w:pPr>
        <w:pStyle w:val="Liststycke"/>
      </w:pPr>
      <w:r>
        <w:t xml:space="preserve">Projektet riktar sig till de enskilda arkivens medlemsföreningar. En tänkt målgrupp är föreningar vars medlemmar har olika typer av funktionsvariationer. Projektet har ett mångkulturellt perspektiv eftersom medlemsföreningar bevarar sina egna digitala minnen från ett inifrånperspektiv. De skapar själva sina minnen och beskriver dem. </w:t>
      </w:r>
    </w:p>
    <w:p w:rsidR="0047551A" w:rsidRDefault="0047551A" w:rsidP="0047551A">
      <w:pPr>
        <w:pStyle w:val="Liststycke"/>
      </w:pPr>
      <w:r>
        <w:t>Arkiven arbetar ständigt för att göra verksamheten tillgänglig, både den fysiska miljön och digitalt. Arkiv Sörmland har, som första enskilda arkiv i Sverige, installerat talande Webb på webbsidan för att tillmötesgå krav på tillgänglighet för personer med funktionsvariationer.</w:t>
      </w:r>
    </w:p>
    <w:p w:rsidR="00267980" w:rsidRDefault="00267980" w:rsidP="0047551A">
      <w:pPr>
        <w:pStyle w:val="Liststycke"/>
      </w:pPr>
    </w:p>
    <w:p w:rsidR="00333F0D" w:rsidRPr="00333F0D" w:rsidRDefault="00333F0D" w:rsidP="00333F0D">
      <w:pPr>
        <w:pStyle w:val="Liststycke"/>
        <w:numPr>
          <w:ilvl w:val="0"/>
          <w:numId w:val="1"/>
        </w:numPr>
        <w:rPr>
          <w:u w:val="single"/>
        </w:rPr>
      </w:pPr>
      <w:r w:rsidRPr="00333F0D">
        <w:rPr>
          <w:u w:val="single"/>
        </w:rPr>
        <w:t>Beskriv år två och/eller år tre om det är ett flerårigt projekt</w:t>
      </w:r>
    </w:p>
    <w:p w:rsidR="00333F0D" w:rsidRDefault="00333F0D" w:rsidP="00333F0D">
      <w:pPr>
        <w:pStyle w:val="Liststycke"/>
      </w:pPr>
    </w:p>
    <w:p w:rsidR="0047551A" w:rsidRDefault="0047551A" w:rsidP="00333F0D">
      <w:pPr>
        <w:pStyle w:val="Liststycke"/>
      </w:pPr>
      <w:r>
        <w:t>År två: Skriva fram instruktioner till hur modulen ska användas samt utbilda medlemsföreningar i användandet av leveransmodulen. Utvärdering och informationsspridning till andra enskilda arkiv, intresserade föreningar och privatpersoner.</w:t>
      </w:r>
    </w:p>
    <w:p w:rsidR="0047551A" w:rsidRDefault="0047551A" w:rsidP="0047551A">
      <w:pPr>
        <w:pStyle w:val="Liststycke"/>
      </w:pPr>
      <w:r>
        <w:t>År tre: Rapportskrivning, skapa ekonomiska förutsättningar för drift genom prissättning av e-arkivtjänsten.</w:t>
      </w:r>
    </w:p>
    <w:p w:rsidR="00267980" w:rsidRDefault="00267980" w:rsidP="0047551A">
      <w:pPr>
        <w:pStyle w:val="Liststycke"/>
      </w:pPr>
    </w:p>
    <w:p w:rsidR="00333F0D" w:rsidRPr="00333F0D" w:rsidRDefault="00333F0D" w:rsidP="00333F0D">
      <w:pPr>
        <w:pStyle w:val="Liststycke"/>
        <w:numPr>
          <w:ilvl w:val="0"/>
          <w:numId w:val="1"/>
        </w:numPr>
        <w:rPr>
          <w:u w:val="single"/>
        </w:rPr>
      </w:pPr>
      <w:r w:rsidRPr="00333F0D">
        <w:rPr>
          <w:u w:val="single"/>
        </w:rPr>
        <w:t>Beskriv hur ni planerar att integrera projektet i den löpande verksamheten</w:t>
      </w:r>
    </w:p>
    <w:p w:rsidR="00333F0D" w:rsidRDefault="00333F0D" w:rsidP="00333F0D">
      <w:pPr>
        <w:pStyle w:val="Liststycke"/>
      </w:pPr>
    </w:p>
    <w:p w:rsidR="0047551A" w:rsidRDefault="0047551A" w:rsidP="00333F0D">
      <w:pPr>
        <w:pStyle w:val="Liststycke"/>
      </w:pPr>
      <w:r>
        <w:t xml:space="preserve">Tanken att bevara digitalt ska vara lika naturligt som tanken att bevara analogt. Båda bygger vårt gemensamma kulturarv.  I projektet underlättas leveranserna genom leveransmodulen som </w:t>
      </w:r>
      <w:proofErr w:type="spellStart"/>
      <w:r>
        <w:t>arkivbildarna</w:t>
      </w:r>
      <w:proofErr w:type="spellEnd"/>
      <w:r>
        <w:t xml:space="preserve"> ska kunna använda självständigt. Leveransmodulen länkas till arkivets webbsida.</w:t>
      </w:r>
    </w:p>
    <w:p w:rsidR="0047551A" w:rsidRDefault="0047551A" w:rsidP="0047551A">
      <w:pPr>
        <w:pStyle w:val="Liststycke"/>
      </w:pPr>
      <w:r>
        <w:t>Kunskap sprids genom e-arkivkurser runt om i länet genom och följer en av styrelsen beslutat regional plan. Arkivkurs</w:t>
      </w:r>
      <w:r w:rsidR="001120A0">
        <w:t xml:space="preserve">er </w:t>
      </w:r>
      <w:r>
        <w:t>är sedan länge etablerad</w:t>
      </w:r>
      <w:r w:rsidR="001120A0">
        <w:t>e</w:t>
      </w:r>
      <w:r>
        <w:t xml:space="preserve"> vid Arkiv Sörmland, Folkrörelsearkivet i Uppsala och Arkiv Gävleborg. I Sörmlands län finns ett nätverk med personer intresserade av e-arkivering. Det träffas regelbundet och fungerar som en referensgrupp och är planerad att bli en kommande</w:t>
      </w:r>
      <w:r w:rsidR="000757C4">
        <w:t xml:space="preserve"> regional</w:t>
      </w:r>
      <w:r>
        <w:t xml:space="preserve"> e-arkivanvändarförening. Genom samverkan med Föreningen Sveriges Länsarkivarier kommuniceras projektets status och resultat så att det kommer övriga länsarkiv till del.</w:t>
      </w:r>
    </w:p>
    <w:p w:rsidR="0047551A" w:rsidRDefault="0047551A" w:rsidP="0047551A">
      <w:pPr>
        <w:pStyle w:val="Liststycke"/>
      </w:pPr>
    </w:p>
    <w:sectPr w:rsidR="00475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30678"/>
    <w:multiLevelType w:val="hybridMultilevel"/>
    <w:tmpl w:val="0EAE81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1A"/>
    <w:rsid w:val="000757C4"/>
    <w:rsid w:val="001120A0"/>
    <w:rsid w:val="00137ED5"/>
    <w:rsid w:val="001871BF"/>
    <w:rsid w:val="00267980"/>
    <w:rsid w:val="002B3619"/>
    <w:rsid w:val="002D48FB"/>
    <w:rsid w:val="00333F0D"/>
    <w:rsid w:val="0047551A"/>
    <w:rsid w:val="0055695B"/>
    <w:rsid w:val="005F47F2"/>
    <w:rsid w:val="009F7FA7"/>
    <w:rsid w:val="00AD4BBC"/>
    <w:rsid w:val="00B970A7"/>
    <w:rsid w:val="00C248B8"/>
    <w:rsid w:val="00CA3001"/>
    <w:rsid w:val="00DC4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09F2A-2014-4352-BA37-1E61429F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551A"/>
    <w:pPr>
      <w:ind w:left="720"/>
      <w:contextualSpacing/>
    </w:pPr>
  </w:style>
  <w:style w:type="character" w:styleId="Hyperlnk">
    <w:name w:val="Hyperlink"/>
    <w:basedOn w:val="Standardstycketeckensnitt"/>
    <w:uiPriority w:val="99"/>
    <w:unhideWhenUsed/>
    <w:rsid w:val="00267980"/>
    <w:rPr>
      <w:color w:val="0563C1" w:themeColor="hyperlink"/>
      <w:u w:val="single"/>
    </w:rPr>
  </w:style>
  <w:style w:type="character" w:styleId="Olstomnmnande">
    <w:name w:val="Unresolved Mention"/>
    <w:basedOn w:val="Standardstycketeckensnitt"/>
    <w:uiPriority w:val="99"/>
    <w:semiHidden/>
    <w:unhideWhenUsed/>
    <w:rsid w:val="0026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SKILDAARKIV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5129</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Bergsland</dc:creator>
  <cp:keywords/>
  <dc:description/>
  <cp:lastModifiedBy>Örjan Simonson</cp:lastModifiedBy>
  <cp:revision>2</cp:revision>
  <dcterms:created xsi:type="dcterms:W3CDTF">2019-04-26T08:24:00Z</dcterms:created>
  <dcterms:modified xsi:type="dcterms:W3CDTF">2019-04-26T08:24:00Z</dcterms:modified>
</cp:coreProperties>
</file>